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B70" w:rsidRDefault="003F11E4" w:rsidP="003F11E4">
      <w:pPr>
        <w:pStyle w:val="a8"/>
        <w:ind w:firstLine="709"/>
        <w:jc w:val="center"/>
        <w:rPr>
          <w:b/>
        </w:rPr>
      </w:pPr>
      <w:r>
        <w:rPr>
          <w:b/>
        </w:rPr>
        <w:t>LISTENING COMPREHENSION</w:t>
      </w:r>
    </w:p>
    <w:p w:rsidR="003F11E4" w:rsidRPr="003F11E4" w:rsidRDefault="003F11E4" w:rsidP="003F11E4">
      <w:pPr>
        <w:pStyle w:val="a8"/>
        <w:ind w:firstLine="709"/>
        <w:jc w:val="center"/>
        <w:rPr>
          <w:b/>
          <w:sz w:val="32"/>
          <w:szCs w:val="32"/>
        </w:rPr>
      </w:pPr>
      <w:r>
        <w:rPr>
          <w:b/>
          <w:sz w:val="32"/>
          <w:szCs w:val="32"/>
        </w:rPr>
        <w:t>Form 10</w:t>
      </w:r>
    </w:p>
    <w:p w:rsidR="003F11E4" w:rsidRDefault="003F11E4" w:rsidP="003F11E4">
      <w:pPr>
        <w:pStyle w:val="a8"/>
      </w:pPr>
    </w:p>
    <w:p w:rsidR="007A4BF7" w:rsidRPr="003F11E4" w:rsidRDefault="007A4BF7" w:rsidP="003F11E4">
      <w:pPr>
        <w:pStyle w:val="a8"/>
      </w:pPr>
    </w:p>
    <w:p w:rsidR="006A0B70" w:rsidRDefault="00B36A27" w:rsidP="003F11E4">
      <w:pPr>
        <w:pStyle w:val="a8"/>
        <w:ind w:firstLine="709"/>
        <w:jc w:val="center"/>
        <w:rPr>
          <w:b/>
        </w:rPr>
      </w:pPr>
      <w:r w:rsidRPr="003F11E4">
        <w:rPr>
          <w:b/>
        </w:rPr>
        <w:t>WOMEN IN SOCIETY</w:t>
      </w:r>
    </w:p>
    <w:p w:rsidR="003F11E4" w:rsidRPr="003F11E4" w:rsidRDefault="003F11E4" w:rsidP="003F11E4">
      <w:pPr>
        <w:pStyle w:val="a8"/>
        <w:ind w:firstLine="709"/>
        <w:jc w:val="center"/>
      </w:pPr>
    </w:p>
    <w:p w:rsidR="00F04811" w:rsidRPr="003F11E4" w:rsidRDefault="00B36A27" w:rsidP="003F11E4">
      <w:pPr>
        <w:pStyle w:val="a8"/>
        <w:ind w:firstLine="709"/>
      </w:pPr>
      <w:r w:rsidRPr="003F11E4">
        <w:t>Women are a “mistake”. They are si</w:t>
      </w:r>
      <w:r w:rsidR="003F11E4">
        <w:t>lly and not interested in “seri</w:t>
      </w:r>
      <w:r w:rsidRPr="003F11E4">
        <w:t>ous” matters. They are homemakers, men are wage earners. Women are the property of their husbands.</w:t>
      </w:r>
    </w:p>
    <w:p w:rsidR="00F04811" w:rsidRPr="003F11E4" w:rsidRDefault="00B36A27" w:rsidP="003F11E4">
      <w:pPr>
        <w:pStyle w:val="a8"/>
        <w:ind w:firstLine="709"/>
      </w:pPr>
      <w:r w:rsidRPr="003F11E4">
        <w:t>At the start of the 20th century this ki</w:t>
      </w:r>
      <w:r w:rsidR="003F11E4">
        <w:t>nd of prejudice was very com</w:t>
      </w:r>
      <w:r w:rsidRPr="003F11E4">
        <w:t>mon. Women would learn to cook, sew, and do the</w:t>
      </w:r>
      <w:r w:rsidR="003F11E4">
        <w:t xml:space="preserve"> housework. The only jobs they c</w:t>
      </w:r>
      <w:r w:rsidRPr="003F11E4">
        <w:t>ould do were to look after other people’s children, clean, or perhaps teach.</w:t>
      </w:r>
    </w:p>
    <w:p w:rsidR="00F04811" w:rsidRPr="003F11E4" w:rsidRDefault="00B36A27" w:rsidP="003F11E4">
      <w:pPr>
        <w:pStyle w:val="a8"/>
        <w:ind w:firstLine="709"/>
      </w:pPr>
      <w:r w:rsidRPr="003F11E4">
        <w:t xml:space="preserve">In Britain, the First World War </w:t>
      </w:r>
      <w:r w:rsidRPr="003F11E4">
        <w:rPr>
          <w:rStyle w:val="1"/>
          <w:rFonts w:ascii="Times New Roman" w:hAnsi="Times New Roman" w:cs="Times New Roman"/>
          <w:sz w:val="28"/>
          <w:szCs w:val="28"/>
        </w:rPr>
        <w:t>(1914 1918)</w:t>
      </w:r>
      <w:r w:rsidRPr="003F11E4">
        <w:t xml:space="preserve"> marked a great change for women. For the first time t</w:t>
      </w:r>
      <w:r w:rsidR="003F11E4">
        <w:t>hey worked in offices and factories to fill the places, of men at wa</w:t>
      </w:r>
      <w:r w:rsidRPr="003F11E4">
        <w:t>r. They were just a</w:t>
      </w:r>
      <w:r w:rsidR="003F11E4">
        <w:t>s good, if not bet</w:t>
      </w:r>
      <w:r w:rsidRPr="003F11E4">
        <w:t>ter, than men at ail jobs. However, when the war was over the women went back to their homes. The same thing happened during the Second World War.</w:t>
      </w:r>
    </w:p>
    <w:p w:rsidR="00F04811" w:rsidRPr="003F11E4" w:rsidRDefault="00B36A27" w:rsidP="003F11E4">
      <w:pPr>
        <w:pStyle w:val="a8"/>
        <w:ind w:firstLine="709"/>
      </w:pPr>
      <w:r w:rsidRPr="003F11E4">
        <w:t>“Women’s Lib” did not grow until the 1960s. As women fought for equality with men “feminism” and “sexism” became part of the language. Women finally began to be accepted in traditionally male areas.</w:t>
      </w:r>
    </w:p>
    <w:p w:rsidR="00F04811" w:rsidRPr="003F11E4" w:rsidRDefault="003F11E4" w:rsidP="003F11E4">
      <w:pPr>
        <w:pStyle w:val="a8"/>
        <w:ind w:firstLine="709"/>
      </w:pPr>
      <w:r>
        <w:t xml:space="preserve">Today many women </w:t>
      </w:r>
      <w:r w:rsidR="00B36A27" w:rsidRPr="003F11E4">
        <w:t>choose to wo</w:t>
      </w:r>
      <w:r>
        <w:t xml:space="preserve">rk. However, there are not many women in the top jobs. In some </w:t>
      </w:r>
      <w:r w:rsidR="00B36A27" w:rsidRPr="003F11E4">
        <w:t>jobs they still receive less pay than men for the same work and even if they wor</w:t>
      </w:r>
      <w:r>
        <w:t>k they usually have more respon</w:t>
      </w:r>
      <w:r w:rsidR="00B36A27" w:rsidRPr="003F11E4">
        <w:t>sibility for the children than the father.</w:t>
      </w:r>
    </w:p>
    <w:p w:rsidR="00F04811" w:rsidRPr="003F11E4" w:rsidRDefault="00B36A27" w:rsidP="003F11E4">
      <w:pPr>
        <w:pStyle w:val="a8"/>
        <w:ind w:firstLine="709"/>
      </w:pPr>
      <w:r w:rsidRPr="003F11E4">
        <w:t xml:space="preserve">But things are changing. What will things be </w:t>
      </w:r>
      <w:r w:rsidRPr="003F11E4">
        <w:rPr>
          <w:rStyle w:val="1"/>
          <w:rFonts w:ascii="Times New Roman" w:hAnsi="Times New Roman" w:cs="Times New Roman"/>
          <w:sz w:val="28"/>
          <w:szCs w:val="28"/>
        </w:rPr>
        <w:t>like</w:t>
      </w:r>
      <w:r w:rsidRPr="003F11E4">
        <w:t xml:space="preserve"> </w:t>
      </w:r>
      <w:r w:rsidRPr="003F11E4">
        <w:rPr>
          <w:rStyle w:val="1"/>
          <w:rFonts w:ascii="Times New Roman" w:hAnsi="Times New Roman" w:cs="Times New Roman"/>
          <w:sz w:val="28"/>
          <w:szCs w:val="28"/>
        </w:rPr>
        <w:t>in</w:t>
      </w:r>
      <w:r w:rsidRPr="003F11E4">
        <w:t xml:space="preserve"> the future? Some people argue that men and women a</w:t>
      </w:r>
      <w:r w:rsidR="003F11E4">
        <w:t xml:space="preserve">re going to become more and more equal. </w:t>
      </w:r>
      <w:r w:rsidRPr="003F11E4">
        <w:t>They say that recent advertisements that show men taking care of the children and doing th</w:t>
      </w:r>
      <w:r w:rsidR="003F11E4">
        <w:t>e housework reflect what is hap</w:t>
      </w:r>
      <w:r w:rsidRPr="003F11E4">
        <w:t>pening in society and they feel this trend will continue.</w:t>
      </w:r>
    </w:p>
    <w:p w:rsidR="00F04811" w:rsidRPr="003F11E4" w:rsidRDefault="00B36A27" w:rsidP="003F11E4">
      <w:pPr>
        <w:pStyle w:val="a8"/>
        <w:ind w:firstLine="709"/>
      </w:pPr>
      <w:r w:rsidRPr="003F11E4">
        <w:t xml:space="preserve">Others think that things are not going to change that much. For example, many women’s magazines still reinforce the idea that women’s interests are home, family, cooking, fashion, beauty and, of course, men. They </w:t>
      </w:r>
      <w:r w:rsidRPr="003F11E4">
        <w:rPr>
          <w:rStyle w:val="21"/>
          <w:rFonts w:ascii="Times New Roman" w:hAnsi="Times New Roman" w:cs="Times New Roman"/>
          <w:sz w:val="28"/>
          <w:szCs w:val="28"/>
          <w:u w:val="none"/>
        </w:rPr>
        <w:t>also argue women will be ha</w:t>
      </w:r>
      <w:r w:rsidR="003F11E4">
        <w:rPr>
          <w:rStyle w:val="21"/>
          <w:rFonts w:ascii="Times New Roman" w:hAnsi="Times New Roman" w:cs="Times New Roman"/>
          <w:sz w:val="28"/>
          <w:szCs w:val="28"/>
          <w:u w:val="none"/>
        </w:rPr>
        <w:t>ppy to stay at home j</w:t>
      </w:r>
      <w:r w:rsidRPr="003F11E4">
        <w:rPr>
          <w:rStyle w:val="21"/>
          <w:rFonts w:ascii="Times New Roman" w:hAnsi="Times New Roman" w:cs="Times New Roman"/>
          <w:sz w:val="28"/>
          <w:szCs w:val="28"/>
          <w:u w:val="none"/>
        </w:rPr>
        <w:t>ust like their</w:t>
      </w:r>
      <w:r w:rsidRPr="003F11E4">
        <w:t xml:space="preserve"> </w:t>
      </w:r>
      <w:proofErr w:type="gramStart"/>
      <w:r w:rsidRPr="003F11E4">
        <w:rPr>
          <w:rStyle w:val="21"/>
          <w:rFonts w:ascii="Times New Roman" w:hAnsi="Times New Roman" w:cs="Times New Roman"/>
          <w:sz w:val="28"/>
          <w:szCs w:val="28"/>
          <w:u w:val="none"/>
        </w:rPr>
        <w:t>mothers</w:t>
      </w:r>
      <w:proofErr w:type="gramEnd"/>
      <w:r w:rsidRPr="003F11E4">
        <w:rPr>
          <w:rStyle w:val="21"/>
          <w:rFonts w:ascii="Times New Roman" w:hAnsi="Times New Roman" w:cs="Times New Roman"/>
          <w:sz w:val="28"/>
          <w:szCs w:val="28"/>
          <w:u w:val="none"/>
        </w:rPr>
        <w:t xml:space="preserve"> arid grandmothers did it in the past.</w:t>
      </w:r>
    </w:p>
    <w:p w:rsidR="00F04811" w:rsidRDefault="003F11E4" w:rsidP="003F11E4">
      <w:pPr>
        <w:pStyle w:val="a8"/>
        <w:ind w:firstLine="709"/>
      </w:pPr>
      <w:r>
        <w:t xml:space="preserve">Women’s Lib – </w:t>
      </w:r>
      <w:r w:rsidR="00B36A27" w:rsidRPr="003F11E4">
        <w:t>old-fashioned all the ideas, actions, and politics connected with giving women the same rights and opportunities as men.</w:t>
      </w: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3F11E4">
      <w:pPr>
        <w:pStyle w:val="a8"/>
        <w:ind w:firstLine="709"/>
      </w:pPr>
    </w:p>
    <w:p w:rsidR="003F11E4" w:rsidRDefault="003F11E4" w:rsidP="00E20840">
      <w:pPr>
        <w:pStyle w:val="a8"/>
      </w:pPr>
    </w:p>
    <w:p w:rsidR="007A4BF7" w:rsidRPr="00EA7CAB" w:rsidRDefault="007A4BF7" w:rsidP="007A4BF7">
      <w:pPr>
        <w:pStyle w:val="a8"/>
        <w:ind w:firstLine="709"/>
        <w:jc w:val="center"/>
        <w:rPr>
          <w:b/>
          <w:szCs w:val="28"/>
        </w:rPr>
      </w:pPr>
      <w:r w:rsidRPr="00EA7CAB">
        <w:rPr>
          <w:b/>
          <w:szCs w:val="28"/>
        </w:rPr>
        <w:lastRenderedPageBreak/>
        <w:t>LISTENING COMPREHENSION</w:t>
      </w:r>
    </w:p>
    <w:p w:rsidR="00E20840" w:rsidRPr="00EA7CAB" w:rsidRDefault="007A4BF7" w:rsidP="00EA7CAB">
      <w:pPr>
        <w:pStyle w:val="a8"/>
        <w:ind w:firstLine="709"/>
        <w:jc w:val="center"/>
        <w:rPr>
          <w:b/>
          <w:sz w:val="32"/>
          <w:szCs w:val="32"/>
          <w:lang w:val="ru-RU"/>
        </w:rPr>
      </w:pPr>
      <w:r w:rsidRPr="00EA7CAB">
        <w:rPr>
          <w:b/>
          <w:sz w:val="32"/>
          <w:szCs w:val="32"/>
        </w:rPr>
        <w:t>Form 10</w:t>
      </w:r>
    </w:p>
    <w:p w:rsidR="00E20840" w:rsidRPr="00EA7CAB" w:rsidRDefault="00E20840" w:rsidP="007A4BF7">
      <w:pPr>
        <w:pStyle w:val="a8"/>
        <w:ind w:firstLine="709"/>
        <w:jc w:val="center"/>
        <w:rPr>
          <w:b/>
          <w:sz w:val="32"/>
          <w:szCs w:val="32"/>
        </w:rPr>
      </w:pPr>
      <w:r w:rsidRPr="00EA7CAB">
        <w:rPr>
          <w:b/>
          <w:sz w:val="32"/>
          <w:szCs w:val="32"/>
        </w:rPr>
        <w:t>Tasks</w:t>
      </w:r>
    </w:p>
    <w:p w:rsidR="007A4BF7" w:rsidRPr="00EA7CAB" w:rsidRDefault="007A4BF7" w:rsidP="00EA7CAB">
      <w:pPr>
        <w:pStyle w:val="a8"/>
        <w:ind w:firstLine="709"/>
        <w:jc w:val="center"/>
        <w:rPr>
          <w:b/>
          <w:szCs w:val="28"/>
          <w:lang w:val="ru-RU"/>
        </w:rPr>
      </w:pPr>
      <w:r w:rsidRPr="00EA7CAB">
        <w:rPr>
          <w:b/>
          <w:szCs w:val="28"/>
        </w:rPr>
        <w:t>WOMEN IN SOCIETY</w:t>
      </w:r>
    </w:p>
    <w:p w:rsidR="003F11E4" w:rsidRPr="007A4BF7" w:rsidRDefault="003F11E4" w:rsidP="002513B0">
      <w:pPr>
        <w:pStyle w:val="a8"/>
        <w:numPr>
          <w:ilvl w:val="0"/>
          <w:numId w:val="3"/>
        </w:numPr>
        <w:rPr>
          <w:b/>
        </w:rPr>
      </w:pPr>
      <w:r w:rsidRPr="007A4BF7">
        <w:rPr>
          <w:b/>
        </w:rPr>
        <w:t xml:space="preserve">Listen to the text </w:t>
      </w:r>
      <w:r w:rsidR="002513B0">
        <w:rPr>
          <w:b/>
        </w:rPr>
        <w:t xml:space="preserve">for the first time </w:t>
      </w:r>
      <w:r w:rsidR="00E20840">
        <w:rPr>
          <w:b/>
        </w:rPr>
        <w:t>and choose the correct item</w:t>
      </w:r>
      <w:r w:rsidRPr="007A4BF7">
        <w:rPr>
          <w:b/>
        </w:rPr>
        <w:t>.</w:t>
      </w:r>
    </w:p>
    <w:p w:rsidR="003F11E4" w:rsidRDefault="00B36A27" w:rsidP="00E20840">
      <w:pPr>
        <w:pStyle w:val="a8"/>
        <w:ind w:firstLine="709"/>
        <w:rPr>
          <w:b/>
          <w:i/>
        </w:rPr>
      </w:pPr>
      <w:r w:rsidRPr="003F11E4">
        <w:rPr>
          <w:b/>
          <w:i/>
        </w:rPr>
        <w:t>True or False</w:t>
      </w:r>
      <w:r w:rsidR="003F11E4">
        <w:rPr>
          <w:b/>
          <w:i/>
        </w:rPr>
        <w:t>:</w:t>
      </w:r>
    </w:p>
    <w:p w:rsidR="003F11E4" w:rsidRPr="003F11E4" w:rsidRDefault="00EA7CAB" w:rsidP="00EA7CAB">
      <w:pPr>
        <w:pStyle w:val="a8"/>
        <w:rPr>
          <w:b/>
          <w:i/>
        </w:rPr>
      </w:pPr>
      <w:r w:rsidRPr="00EA7CAB">
        <w:t xml:space="preserve">1). </w:t>
      </w:r>
      <w:bookmarkStart w:id="0" w:name="_GoBack"/>
      <w:bookmarkEnd w:id="0"/>
      <w:proofErr w:type="gramStart"/>
      <w:r w:rsidR="00B36A27" w:rsidRPr="003F11E4">
        <w:t>At</w:t>
      </w:r>
      <w:proofErr w:type="gramEnd"/>
      <w:r w:rsidR="00B36A27" w:rsidRPr="003F11E4">
        <w:t xml:space="preserve"> the beginning of the 20th ce</w:t>
      </w:r>
      <w:r w:rsidR="003F11E4">
        <w:t>ntury in Britain women were sup</w:t>
      </w:r>
      <w:r w:rsidR="00B36A27" w:rsidRPr="003F11E4">
        <w:t>posed to be only homemakers.</w:t>
      </w:r>
    </w:p>
    <w:p w:rsidR="003F11E4" w:rsidRDefault="00EA7CAB" w:rsidP="00EA7CAB">
      <w:pPr>
        <w:pStyle w:val="a8"/>
        <w:rPr>
          <w:b/>
          <w:i/>
        </w:rPr>
      </w:pPr>
      <w:r w:rsidRPr="00EA7CAB">
        <w:t xml:space="preserve">2). </w:t>
      </w:r>
      <w:r w:rsidR="00B36A27" w:rsidRPr="003F11E4">
        <w:t>Women could have active life in society at the same time.</w:t>
      </w:r>
    </w:p>
    <w:p w:rsidR="003F11E4" w:rsidRDefault="00EA7CAB" w:rsidP="00EA7CAB">
      <w:pPr>
        <w:pStyle w:val="a8"/>
        <w:rPr>
          <w:b/>
          <w:i/>
        </w:rPr>
      </w:pPr>
      <w:r w:rsidRPr="00EA7CAB">
        <w:t xml:space="preserve">3). </w:t>
      </w:r>
      <w:r w:rsidR="00B36A27" w:rsidRPr="003F11E4">
        <w:t>Women got a chance to show their abilities during the First and the Second World Wars.</w:t>
      </w:r>
    </w:p>
    <w:p w:rsidR="003F11E4" w:rsidRDefault="00EA7CAB" w:rsidP="00EA7CAB">
      <w:pPr>
        <w:pStyle w:val="a8"/>
        <w:rPr>
          <w:b/>
          <w:i/>
        </w:rPr>
      </w:pPr>
      <w:r w:rsidRPr="00EA7CAB">
        <w:t xml:space="preserve">4). </w:t>
      </w:r>
      <w:r w:rsidR="00B36A27" w:rsidRPr="003F11E4">
        <w:t xml:space="preserve">Women got equal rights with men just </w:t>
      </w:r>
      <w:r w:rsidR="003F11E4">
        <w:t>after the Second World War.</w:t>
      </w:r>
    </w:p>
    <w:p w:rsidR="003F11E4" w:rsidRDefault="00EA7CAB" w:rsidP="00EA7CAB">
      <w:pPr>
        <w:pStyle w:val="a8"/>
        <w:rPr>
          <w:b/>
          <w:i/>
        </w:rPr>
      </w:pPr>
      <w:r w:rsidRPr="00EA7CAB">
        <w:t xml:space="preserve">5). </w:t>
      </w:r>
      <w:proofErr w:type="gramStart"/>
      <w:r w:rsidR="003F11E4">
        <w:t>In</w:t>
      </w:r>
      <w:proofErr w:type="gramEnd"/>
      <w:r w:rsidR="003F11E4">
        <w:t xml:space="preserve"> all jobs women receive </w:t>
      </w:r>
      <w:r w:rsidR="00B36A27" w:rsidRPr="003F11E4">
        <w:t>equal pay with men.</w:t>
      </w:r>
    </w:p>
    <w:p w:rsidR="00E20840" w:rsidRPr="00EA7CAB" w:rsidRDefault="00EA7CAB" w:rsidP="00EA7CAB">
      <w:pPr>
        <w:pStyle w:val="a8"/>
        <w:rPr>
          <w:b/>
          <w:i/>
        </w:rPr>
      </w:pPr>
      <w:r w:rsidRPr="00EA7CAB">
        <w:t xml:space="preserve">6). </w:t>
      </w:r>
      <w:r w:rsidR="00B36A27" w:rsidRPr="003F11E4">
        <w:t>All people agree that women should work, not to stay at home.</w:t>
      </w:r>
    </w:p>
    <w:p w:rsidR="002513B0" w:rsidRPr="00EA7CAB" w:rsidRDefault="002513B0" w:rsidP="00EA7CAB">
      <w:pPr>
        <w:pStyle w:val="a8"/>
        <w:numPr>
          <w:ilvl w:val="0"/>
          <w:numId w:val="3"/>
        </w:numPr>
        <w:rPr>
          <w:b/>
        </w:rPr>
      </w:pPr>
      <w:r>
        <w:rPr>
          <w:b/>
        </w:rPr>
        <w:t>Listen to the text again and fill in the gaps.</w:t>
      </w:r>
    </w:p>
    <w:p w:rsidR="002513B0" w:rsidRPr="00EA7CAB" w:rsidRDefault="009559E2" w:rsidP="00EA7CAB">
      <w:pPr>
        <w:pStyle w:val="a8"/>
        <w:rPr>
          <w:b/>
          <w:i/>
        </w:rPr>
      </w:pPr>
      <w:proofErr w:type="gramStart"/>
      <w:r>
        <w:rPr>
          <w:b/>
          <w:i/>
        </w:rPr>
        <w:t xml:space="preserve">Responsibility         </w:t>
      </w:r>
      <w:r w:rsidR="002513B0" w:rsidRPr="002513B0">
        <w:rPr>
          <w:b/>
          <w:i/>
        </w:rPr>
        <w:t xml:space="preserve"> fill</w:t>
      </w:r>
      <w:proofErr w:type="gramEnd"/>
      <w:r w:rsidR="002513B0" w:rsidRPr="002513B0">
        <w:rPr>
          <w:b/>
          <w:i/>
        </w:rPr>
        <w:t xml:space="preserve">   </w:t>
      </w:r>
      <w:r>
        <w:rPr>
          <w:b/>
          <w:i/>
        </w:rPr>
        <w:t xml:space="preserve">      </w:t>
      </w:r>
      <w:r w:rsidR="002513B0" w:rsidRPr="002513B0">
        <w:rPr>
          <w:b/>
          <w:i/>
        </w:rPr>
        <w:t xml:space="preserve"> top   </w:t>
      </w:r>
      <w:r>
        <w:rPr>
          <w:b/>
          <w:i/>
        </w:rPr>
        <w:t xml:space="preserve">       </w:t>
      </w:r>
      <w:r w:rsidR="002513B0" w:rsidRPr="002513B0">
        <w:rPr>
          <w:b/>
          <w:i/>
        </w:rPr>
        <w:t xml:space="preserve">prejudice   </w:t>
      </w:r>
      <w:r>
        <w:rPr>
          <w:b/>
          <w:i/>
        </w:rPr>
        <w:t xml:space="preserve">       </w:t>
      </w:r>
      <w:r w:rsidR="002513B0" w:rsidRPr="002513B0">
        <w:rPr>
          <w:b/>
          <w:i/>
        </w:rPr>
        <w:t xml:space="preserve">happy  </w:t>
      </w:r>
      <w:r>
        <w:rPr>
          <w:b/>
          <w:i/>
        </w:rPr>
        <w:t xml:space="preserve">      </w:t>
      </w:r>
      <w:r w:rsidR="002513B0" w:rsidRPr="002513B0">
        <w:rPr>
          <w:b/>
          <w:i/>
        </w:rPr>
        <w:t xml:space="preserve"> </w:t>
      </w:r>
      <w:r>
        <w:rPr>
          <w:b/>
          <w:i/>
        </w:rPr>
        <w:t xml:space="preserve"> </w:t>
      </w:r>
      <w:r w:rsidR="002513B0" w:rsidRPr="002513B0">
        <w:rPr>
          <w:b/>
          <w:i/>
        </w:rPr>
        <w:t>equality</w:t>
      </w:r>
    </w:p>
    <w:p w:rsidR="002513B0" w:rsidRPr="002513B0" w:rsidRDefault="002513B0" w:rsidP="009559E2">
      <w:pPr>
        <w:pStyle w:val="a8"/>
      </w:pPr>
      <w:r>
        <w:t>1</w:t>
      </w:r>
      <w:r w:rsidR="009559E2">
        <w:t xml:space="preserve">). </w:t>
      </w:r>
      <w:r>
        <w:t>I</w:t>
      </w:r>
      <w:r w:rsidRPr="002513B0">
        <w:t>t’s that</w:t>
      </w:r>
      <w:r>
        <w:t xml:space="preserve"> _____ women</w:t>
      </w:r>
      <w:r w:rsidRPr="002513B0">
        <w:t xml:space="preserve"> can do only housework.</w:t>
      </w:r>
    </w:p>
    <w:p w:rsidR="002513B0" w:rsidRPr="002513B0" w:rsidRDefault="009559E2" w:rsidP="009559E2">
      <w:pPr>
        <w:pStyle w:val="a8"/>
      </w:pPr>
      <w:r>
        <w:t xml:space="preserve">2). </w:t>
      </w:r>
      <w:proofErr w:type="gramStart"/>
      <w:r w:rsidR="002513B0" w:rsidRPr="002513B0">
        <w:t>During</w:t>
      </w:r>
      <w:proofErr w:type="gramEnd"/>
      <w:r w:rsidR="002513B0" w:rsidRPr="002513B0">
        <w:t xml:space="preserve"> the war</w:t>
      </w:r>
      <w:r w:rsidR="002513B0">
        <w:t>s women worked in factories to _____</w:t>
      </w:r>
      <w:r w:rsidR="002513B0" w:rsidRPr="002513B0">
        <w:t xml:space="preserve"> the</w:t>
      </w:r>
      <w:r w:rsidR="002513B0">
        <w:t xml:space="preserve"> places of </w:t>
      </w:r>
      <w:r w:rsidR="002513B0" w:rsidRPr="002513B0">
        <w:t>men.</w:t>
      </w:r>
    </w:p>
    <w:p w:rsidR="002513B0" w:rsidRPr="002513B0" w:rsidRDefault="009559E2" w:rsidP="009559E2">
      <w:pPr>
        <w:pStyle w:val="a8"/>
      </w:pPr>
      <w:r>
        <w:t xml:space="preserve">3). </w:t>
      </w:r>
      <w:r w:rsidR="002513B0" w:rsidRPr="002513B0">
        <w:t>All the time women fought for</w:t>
      </w:r>
      <w:r w:rsidR="002513B0" w:rsidRPr="002513B0">
        <w:tab/>
      </w:r>
      <w:r w:rsidR="002513B0">
        <w:t xml:space="preserve"> _____ </w:t>
      </w:r>
      <w:r w:rsidR="002513B0" w:rsidRPr="002513B0">
        <w:t>with men.</w:t>
      </w:r>
    </w:p>
    <w:p w:rsidR="002513B0" w:rsidRPr="002513B0" w:rsidRDefault="009559E2" w:rsidP="009559E2">
      <w:pPr>
        <w:pStyle w:val="a8"/>
      </w:pPr>
      <w:r>
        <w:t xml:space="preserve">4). </w:t>
      </w:r>
      <w:proofErr w:type="gramStart"/>
      <w:r w:rsidR="002513B0" w:rsidRPr="002513B0">
        <w:t>And</w:t>
      </w:r>
      <w:proofErr w:type="gramEnd"/>
      <w:r w:rsidR="002513B0" w:rsidRPr="002513B0">
        <w:t xml:space="preserve"> nowadays you can’t find many women in the</w:t>
      </w:r>
      <w:r w:rsidR="002513B0">
        <w:t xml:space="preserve"> _____ </w:t>
      </w:r>
      <w:r w:rsidR="002513B0" w:rsidRPr="002513B0">
        <w:t>jobs.</w:t>
      </w:r>
    </w:p>
    <w:p w:rsidR="002513B0" w:rsidRPr="002513B0" w:rsidRDefault="009559E2" w:rsidP="009559E2">
      <w:pPr>
        <w:pStyle w:val="a8"/>
      </w:pPr>
      <w:r>
        <w:t xml:space="preserve">5). </w:t>
      </w:r>
      <w:r w:rsidR="002513B0">
        <w:t xml:space="preserve">Today men try to have more _____ </w:t>
      </w:r>
      <w:r w:rsidR="002513B0" w:rsidRPr="002513B0">
        <w:t>for the children than earlier.</w:t>
      </w:r>
    </w:p>
    <w:p w:rsidR="007A4BF7" w:rsidRDefault="009559E2" w:rsidP="009559E2">
      <w:pPr>
        <w:pStyle w:val="a8"/>
        <w:rPr>
          <w:lang w:val="ru-RU"/>
        </w:rPr>
      </w:pPr>
      <w:r>
        <w:t xml:space="preserve">6). </w:t>
      </w:r>
      <w:r w:rsidR="002513B0" w:rsidRPr="002513B0">
        <w:t>Women’s magazines persuade women they can be</w:t>
      </w:r>
      <w:r w:rsidR="002513B0">
        <w:t xml:space="preserve"> _____ without any </w:t>
      </w:r>
      <w:r w:rsidR="002513B0" w:rsidRPr="002513B0">
        <w:t>work.</w:t>
      </w:r>
    </w:p>
    <w:p w:rsidR="00EA7CAB" w:rsidRDefault="00EA7CAB" w:rsidP="009559E2">
      <w:pPr>
        <w:pStyle w:val="a8"/>
        <w:rPr>
          <w:lang w:val="ru-RU"/>
        </w:rPr>
      </w:pPr>
    </w:p>
    <w:p w:rsidR="00EA7CAB" w:rsidRPr="00EA7CAB" w:rsidRDefault="00EA7CAB" w:rsidP="009559E2">
      <w:pPr>
        <w:pStyle w:val="a8"/>
        <w:rPr>
          <w:lang w:val="ru-RU"/>
        </w:rPr>
      </w:pPr>
    </w:p>
    <w:p w:rsidR="00EA7CAB" w:rsidRPr="00EA7CAB" w:rsidRDefault="00EA7CAB" w:rsidP="00EA7CAB">
      <w:pPr>
        <w:pStyle w:val="a8"/>
        <w:jc w:val="center"/>
        <w:rPr>
          <w:b/>
          <w:szCs w:val="28"/>
        </w:rPr>
      </w:pPr>
      <w:r w:rsidRPr="00EA7CAB">
        <w:rPr>
          <w:b/>
          <w:szCs w:val="28"/>
        </w:rPr>
        <w:t>LISTENING COMPREHENSION</w:t>
      </w:r>
    </w:p>
    <w:p w:rsidR="00EA7CAB" w:rsidRPr="00EA7CAB" w:rsidRDefault="00EA7CAB" w:rsidP="00EA7CAB">
      <w:pPr>
        <w:pStyle w:val="a8"/>
        <w:jc w:val="center"/>
        <w:rPr>
          <w:b/>
          <w:sz w:val="32"/>
          <w:szCs w:val="32"/>
        </w:rPr>
      </w:pPr>
      <w:r w:rsidRPr="00EA7CAB">
        <w:rPr>
          <w:b/>
          <w:sz w:val="32"/>
          <w:szCs w:val="32"/>
        </w:rPr>
        <w:t>Form 10</w:t>
      </w:r>
    </w:p>
    <w:p w:rsidR="00EA7CAB" w:rsidRPr="00EA7CAB" w:rsidRDefault="00EA7CAB" w:rsidP="00EA7CAB">
      <w:pPr>
        <w:pStyle w:val="a8"/>
        <w:jc w:val="center"/>
        <w:rPr>
          <w:b/>
          <w:sz w:val="32"/>
          <w:szCs w:val="32"/>
        </w:rPr>
      </w:pPr>
      <w:r w:rsidRPr="00EA7CAB">
        <w:rPr>
          <w:b/>
          <w:sz w:val="32"/>
          <w:szCs w:val="32"/>
        </w:rPr>
        <w:t>Tasks</w:t>
      </w:r>
    </w:p>
    <w:p w:rsidR="00EA7CAB" w:rsidRPr="00EA7CAB" w:rsidRDefault="00EA7CAB" w:rsidP="00EA7CAB">
      <w:pPr>
        <w:pStyle w:val="a8"/>
        <w:jc w:val="center"/>
        <w:rPr>
          <w:b/>
          <w:szCs w:val="28"/>
        </w:rPr>
      </w:pPr>
      <w:r w:rsidRPr="00EA7CAB">
        <w:rPr>
          <w:b/>
          <w:szCs w:val="28"/>
        </w:rPr>
        <w:t>WOMEN IN SOCIETY</w:t>
      </w:r>
    </w:p>
    <w:p w:rsidR="00EA7CAB" w:rsidRPr="00EA7CAB" w:rsidRDefault="00EA7CAB" w:rsidP="00EA7CAB">
      <w:pPr>
        <w:pStyle w:val="a8"/>
        <w:rPr>
          <w:b/>
        </w:rPr>
      </w:pPr>
      <w:r w:rsidRPr="00EA7CAB">
        <w:rPr>
          <w:b/>
        </w:rPr>
        <w:t xml:space="preserve">1. </w:t>
      </w:r>
      <w:r w:rsidRPr="00EA7CAB">
        <w:rPr>
          <w:b/>
        </w:rPr>
        <w:t>Listen to the text for the first time and choose the correct item.</w:t>
      </w:r>
    </w:p>
    <w:p w:rsidR="00EA7CAB" w:rsidRPr="00EA7CAB" w:rsidRDefault="00EA7CAB" w:rsidP="00EA7CAB">
      <w:pPr>
        <w:pStyle w:val="a8"/>
        <w:ind w:firstLine="709"/>
        <w:rPr>
          <w:b/>
          <w:i/>
        </w:rPr>
      </w:pPr>
      <w:r w:rsidRPr="00EA7CAB">
        <w:rPr>
          <w:b/>
          <w:i/>
        </w:rPr>
        <w:t>True or False:</w:t>
      </w:r>
    </w:p>
    <w:p w:rsidR="00EA7CAB" w:rsidRDefault="00EA7CAB" w:rsidP="00EA7CAB">
      <w:pPr>
        <w:pStyle w:val="a8"/>
      </w:pPr>
      <w:r>
        <w:t>1)</w:t>
      </w:r>
      <w:r w:rsidRPr="00EA7CAB">
        <w:t xml:space="preserve">. </w:t>
      </w:r>
      <w:proofErr w:type="gramStart"/>
      <w:r>
        <w:t>At</w:t>
      </w:r>
      <w:proofErr w:type="gramEnd"/>
      <w:r>
        <w:t xml:space="preserve"> the beginning of the 20th century in Britain women were supposed to be only homemakers.</w:t>
      </w:r>
    </w:p>
    <w:p w:rsidR="00EA7CAB" w:rsidRDefault="00EA7CAB" w:rsidP="00EA7CAB">
      <w:pPr>
        <w:pStyle w:val="a8"/>
      </w:pPr>
      <w:r>
        <w:t>2)</w:t>
      </w:r>
      <w:r w:rsidRPr="00EA7CAB">
        <w:t xml:space="preserve">. </w:t>
      </w:r>
      <w:r>
        <w:t>Women could have active life in society at the same time.</w:t>
      </w:r>
    </w:p>
    <w:p w:rsidR="00EA7CAB" w:rsidRDefault="00EA7CAB" w:rsidP="00EA7CAB">
      <w:pPr>
        <w:pStyle w:val="a8"/>
      </w:pPr>
      <w:r>
        <w:t>3)</w:t>
      </w:r>
      <w:r w:rsidRPr="00EA7CAB">
        <w:t xml:space="preserve">. </w:t>
      </w:r>
      <w:r>
        <w:t>Women got a chance to show their abilities during the First and the Second World Wars.</w:t>
      </w:r>
    </w:p>
    <w:p w:rsidR="00EA7CAB" w:rsidRDefault="00EA7CAB" w:rsidP="00EA7CAB">
      <w:pPr>
        <w:pStyle w:val="a8"/>
      </w:pPr>
      <w:r>
        <w:t>4)</w:t>
      </w:r>
      <w:r w:rsidRPr="00EA7CAB">
        <w:t xml:space="preserve">. </w:t>
      </w:r>
      <w:r>
        <w:t>Women got equal rights with men just after the Second World War.</w:t>
      </w:r>
    </w:p>
    <w:p w:rsidR="00EA7CAB" w:rsidRDefault="00EA7CAB" w:rsidP="00EA7CAB">
      <w:pPr>
        <w:pStyle w:val="a8"/>
      </w:pPr>
      <w:r>
        <w:t>5)</w:t>
      </w:r>
      <w:r w:rsidRPr="00EA7CAB">
        <w:t xml:space="preserve">. </w:t>
      </w:r>
      <w:proofErr w:type="gramStart"/>
      <w:r>
        <w:t>In</w:t>
      </w:r>
      <w:proofErr w:type="gramEnd"/>
      <w:r>
        <w:t xml:space="preserve"> all jobs women receive equal pay with men.</w:t>
      </w:r>
    </w:p>
    <w:p w:rsidR="00EA7CAB" w:rsidRDefault="00EA7CAB" w:rsidP="00EA7CAB">
      <w:pPr>
        <w:pStyle w:val="a8"/>
      </w:pPr>
      <w:r>
        <w:t>6)</w:t>
      </w:r>
      <w:r w:rsidRPr="00EA7CAB">
        <w:t xml:space="preserve">. </w:t>
      </w:r>
      <w:r>
        <w:t>All people agree that women should work, not to stay at home.</w:t>
      </w:r>
    </w:p>
    <w:p w:rsidR="00EA7CAB" w:rsidRPr="00EA7CAB" w:rsidRDefault="00EA7CAB" w:rsidP="00EA7CAB">
      <w:pPr>
        <w:pStyle w:val="a8"/>
        <w:rPr>
          <w:b/>
        </w:rPr>
      </w:pPr>
      <w:r w:rsidRPr="00EA7CAB">
        <w:rPr>
          <w:b/>
        </w:rPr>
        <w:t>2.</w:t>
      </w:r>
      <w:r w:rsidRPr="00EA7CAB">
        <w:t xml:space="preserve"> </w:t>
      </w:r>
      <w:r w:rsidRPr="00EA7CAB">
        <w:rPr>
          <w:b/>
        </w:rPr>
        <w:t>Listen to the t</w:t>
      </w:r>
      <w:r>
        <w:rPr>
          <w:b/>
        </w:rPr>
        <w:t>ext again and fill in the gaps.</w:t>
      </w:r>
    </w:p>
    <w:p w:rsidR="00EA7CAB" w:rsidRPr="00EA7CAB" w:rsidRDefault="00EA7CAB" w:rsidP="00EA7CAB">
      <w:pPr>
        <w:pStyle w:val="a8"/>
        <w:rPr>
          <w:b/>
          <w:i/>
        </w:rPr>
      </w:pPr>
      <w:proofErr w:type="gramStart"/>
      <w:r w:rsidRPr="00EA7CAB">
        <w:rPr>
          <w:b/>
          <w:i/>
        </w:rPr>
        <w:t>Responsibility          fill</w:t>
      </w:r>
      <w:proofErr w:type="gramEnd"/>
      <w:r w:rsidRPr="00EA7CAB">
        <w:rPr>
          <w:b/>
          <w:i/>
        </w:rPr>
        <w:t xml:space="preserve">          top          prejudice  </w:t>
      </w:r>
      <w:r w:rsidRPr="00EA7CAB">
        <w:rPr>
          <w:b/>
          <w:i/>
        </w:rPr>
        <w:t xml:space="preserve">        happy          equality</w:t>
      </w:r>
    </w:p>
    <w:p w:rsidR="00EA7CAB" w:rsidRDefault="00EA7CAB" w:rsidP="00EA7CAB">
      <w:pPr>
        <w:pStyle w:val="a8"/>
      </w:pPr>
      <w:r>
        <w:t>1). It’s that _____ women can do only housework.</w:t>
      </w:r>
    </w:p>
    <w:p w:rsidR="00EA7CAB" w:rsidRDefault="00EA7CAB" w:rsidP="00EA7CAB">
      <w:pPr>
        <w:pStyle w:val="a8"/>
      </w:pPr>
      <w:r>
        <w:t xml:space="preserve">2). </w:t>
      </w:r>
      <w:proofErr w:type="gramStart"/>
      <w:r>
        <w:t>During</w:t>
      </w:r>
      <w:proofErr w:type="gramEnd"/>
      <w:r>
        <w:t xml:space="preserve"> the wars women worked in factories to _____ the places of men.</w:t>
      </w:r>
    </w:p>
    <w:p w:rsidR="00EA7CAB" w:rsidRDefault="00EA7CAB" w:rsidP="00EA7CAB">
      <w:pPr>
        <w:pStyle w:val="a8"/>
      </w:pPr>
      <w:r>
        <w:t>3). All the time women fought for</w:t>
      </w:r>
      <w:r>
        <w:tab/>
        <w:t xml:space="preserve"> _____ with men.</w:t>
      </w:r>
    </w:p>
    <w:p w:rsidR="00EA7CAB" w:rsidRDefault="00EA7CAB" w:rsidP="00EA7CAB">
      <w:pPr>
        <w:pStyle w:val="a8"/>
      </w:pPr>
      <w:r>
        <w:t xml:space="preserve">4). </w:t>
      </w:r>
      <w:proofErr w:type="gramStart"/>
      <w:r>
        <w:t>And</w:t>
      </w:r>
      <w:proofErr w:type="gramEnd"/>
      <w:r>
        <w:t xml:space="preserve"> nowadays you can’t find many women in the _____ jobs.</w:t>
      </w:r>
    </w:p>
    <w:p w:rsidR="00EA7CAB" w:rsidRDefault="00EA7CAB" w:rsidP="00EA7CAB">
      <w:pPr>
        <w:pStyle w:val="a8"/>
      </w:pPr>
      <w:r>
        <w:t>5). Today men try to have more _____ for the children than earlier.</w:t>
      </w:r>
    </w:p>
    <w:p w:rsidR="00EA7CAB" w:rsidRDefault="00EA7CAB" w:rsidP="00EA7CAB">
      <w:pPr>
        <w:pStyle w:val="a8"/>
      </w:pPr>
      <w:r>
        <w:t>6). Women’s magazines persuade women they can be _____ without any work.</w:t>
      </w:r>
    </w:p>
    <w:p w:rsidR="00E20840" w:rsidRPr="002513B0" w:rsidRDefault="00E20840" w:rsidP="009559E2">
      <w:pPr>
        <w:pStyle w:val="a8"/>
      </w:pPr>
    </w:p>
    <w:sectPr w:rsidR="00E20840" w:rsidRPr="002513B0" w:rsidSect="003F11E4">
      <w:footerReference w:type="default" r:id="rId8"/>
      <w:type w:val="continuous"/>
      <w:pgSz w:w="11909" w:h="16838"/>
      <w:pgMar w:top="567" w:right="567" w:bottom="567" w:left="113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B75" w:rsidRDefault="005B7B75">
      <w:r>
        <w:separator/>
      </w:r>
    </w:p>
  </w:endnote>
  <w:endnote w:type="continuationSeparator" w:id="0">
    <w:p w:rsidR="005B7B75" w:rsidRDefault="005B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811" w:rsidRDefault="006A0B70">
    <w:pPr>
      <w:rPr>
        <w:sz w:val="2"/>
        <w:szCs w:val="2"/>
      </w:rPr>
    </w:pPr>
    <w:r>
      <w:rPr>
        <w:noProof/>
        <w:lang w:val="ru-RU"/>
      </w:rPr>
      <mc:AlternateContent>
        <mc:Choice Requires="wps">
          <w:drawing>
            <wp:anchor distT="0" distB="0" distL="63500" distR="63500" simplePos="0" relativeHeight="251657728" behindDoc="1" locked="0" layoutInCell="1" allowOverlap="1" wp14:anchorId="34D593E7" wp14:editId="0097DB80">
              <wp:simplePos x="0" y="0"/>
              <wp:positionH relativeFrom="page">
                <wp:posOffset>4319270</wp:posOffset>
              </wp:positionH>
              <wp:positionV relativeFrom="page">
                <wp:posOffset>9529445</wp:posOffset>
              </wp:positionV>
              <wp:extent cx="155575" cy="167640"/>
              <wp:effectExtent l="4445" t="4445" r="190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811" w:rsidRDefault="00B36A27">
                          <w:pPr>
                            <w:pStyle w:val="a5"/>
                            <w:shd w:val="clear" w:color="auto" w:fill="auto"/>
                            <w:spacing w:line="240" w:lineRule="auto"/>
                          </w:pPr>
                          <w:r>
                            <w:rPr>
                              <w:rStyle w:val="a6"/>
                            </w:rPr>
                            <w:t>61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40.1pt;margin-top:750.35pt;width:12.25pt;height:13.2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ZSCqQIAAKYFAAAOAAAAZHJzL2Uyb0RvYy54bWysVNuOmzAQfa/Uf7D8znIpkICWrJIQqkrb&#10;i7TbD3DABKtgI9sb2Fb77x2bkOzlpWrLgzXY4zOXczzXN2PXoiOVigmeYf/Kw4jyUlSMHzL8/b5w&#10;lhgpTXhFWsFphh+pwjer9++uhz6lgWhEW1GJAISrdOgz3Gjdp66ryoZ2RF2JnnI4rIXsiIZfeXAr&#10;SQZA71o38LzYHYSseilKqhTs5tMhXln8uqal/lrXimrUZhhy03aVdt2b1V1dk/QgSd+w8pQG+Yss&#10;OsI4BD1D5UQT9CDZG6iOlVIoUeurUnSuqGtWUlsDVON7r6q5a0hPbS3QHNWf26T+H2z55fhNIlYB&#10;dxhx0gFF93TUaCNGFJjuDL1KwemuBzc9wrbxNJWq/laUPxTiYtsQfqBrKcXQUFJBdr656T67OuEo&#10;A7IfPosKwpAHLSzQWMvOAEIzEKADS49nZkwqpQkZRdEiwqiEIz9exKFlziXpfLmXSn+kokPGyLAE&#10;4i04Od4qbZIh6exiYnFRsLa15Lf8xQY4TjsQGq6aM5OE5fJX4iW75W4ZOmEQ75zQy3NnXWxDJy78&#10;RZR/yLfb3H8ycf0wbVhVUW7CzLrywz/j7aTwSRFnZSnRssrAmZSUPOy3rURHArou7GdbDicXN/dl&#10;GrYJUMurkvwg9DZB4hTxcuGERRg5ycJbOp6fbJLYC5MwL16WdMs4/feS0JDhJAqiSUuXpF/V5tnv&#10;bW0k7ZiGydGyLsPLsxNJjQJ3vLLUasLayX7WCpP+pRVA90y01auR6CRWPe5HQDEi3ovqEZQrBSgL&#10;5AnjDoxGyJ8YDTA6MsxhtmHUfuKgfTNlZkPOxn42CC/hYoY1RpO51dM0euglOzSAO7+uNbyPglnt&#10;XnI4vSoYBraE0+Ay0+b5v/W6jNfVbwAAAP//AwBQSwMEFAAGAAgAAAAhALVbUtLeAAAADQEAAA8A&#10;AABkcnMvZG93bnJldi54bWxMj81OwzAQhO9IfQdrK3GjdiNoohCnQpW4cKMgJG5uvI0j/BPZbpq8&#10;PdsT3HZ3RrPfNPvZWTZhTEPwErYbAQx9F/TgewmfH68PFbCUldfKBo8SFkywb1d3jap1uPp3nI65&#10;ZxTiU60kmJzHmvPUGXQqbcKInrRziE5lWmPPdVRXCneWF0LsuFODpw9GjXgw2P0cL05COX8FHBMe&#10;8Ps8ddEMS2XfFinv1/PLM7CMc/4zww2f0KElplO4eJ2YlbCrREFWEp6EKIGRpRSPNJxup6LcAm8b&#10;/r9F+wsAAP//AwBQSwECLQAUAAYACAAAACEAtoM4kv4AAADhAQAAEwAAAAAAAAAAAAAAAAAAAAAA&#10;W0NvbnRlbnRfVHlwZXNdLnhtbFBLAQItABQABgAIAAAAIQA4/SH/1gAAAJQBAAALAAAAAAAAAAAA&#10;AAAAAC8BAABfcmVscy8ucmVsc1BLAQItABQABgAIAAAAIQCHiZSCqQIAAKYFAAAOAAAAAAAAAAAA&#10;AAAAAC4CAABkcnMvZTJvRG9jLnhtbFBLAQItABQABgAIAAAAIQC1W1LS3gAAAA0BAAAPAAAAAAAA&#10;AAAAAAAAAAMFAABkcnMvZG93bnJldi54bWxQSwUGAAAAAAQABADzAAAADgYAAAAA&#10;" filled="f" stroked="f">
              <v:textbox style="mso-fit-shape-to-text:t" inset="0,0,0,0">
                <w:txbxContent>
                  <w:p w:rsidR="00F04811" w:rsidRDefault="00B36A27">
                    <w:pPr>
                      <w:pStyle w:val="a5"/>
                      <w:shd w:val="clear" w:color="auto" w:fill="auto"/>
                      <w:spacing w:line="240" w:lineRule="auto"/>
                    </w:pPr>
                    <w:r>
                      <w:rPr>
                        <w:rStyle w:val="a6"/>
                      </w:rPr>
                      <w:t>61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B75" w:rsidRDefault="005B7B75"/>
  </w:footnote>
  <w:footnote w:type="continuationSeparator" w:id="0">
    <w:p w:rsidR="005B7B75" w:rsidRDefault="005B7B7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E30514"/>
    <w:multiLevelType w:val="hybridMultilevel"/>
    <w:tmpl w:val="4A1452DE"/>
    <w:lvl w:ilvl="0" w:tplc="BEB4A75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65E37E6"/>
    <w:multiLevelType w:val="multilevel"/>
    <w:tmpl w:val="4FD05E66"/>
    <w:lvl w:ilvl="0">
      <w:start w:val="2"/>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14610D7"/>
    <w:multiLevelType w:val="hybridMultilevel"/>
    <w:tmpl w:val="1756C4DE"/>
    <w:lvl w:ilvl="0" w:tplc="2BCEEADA">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811"/>
    <w:rsid w:val="002513B0"/>
    <w:rsid w:val="003F11E4"/>
    <w:rsid w:val="005B7B75"/>
    <w:rsid w:val="006A0B70"/>
    <w:rsid w:val="007A4BF7"/>
    <w:rsid w:val="007F79A0"/>
    <w:rsid w:val="009559E2"/>
    <w:rsid w:val="00B36A27"/>
    <w:rsid w:val="00E20840"/>
    <w:rsid w:val="00EA7CAB"/>
    <w:rsid w:val="00F04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en-US"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Franklin Gothic Heavy" w:eastAsia="Franklin Gothic Heavy" w:hAnsi="Franklin Gothic Heavy" w:cs="Franklin Gothic Heavy"/>
      <w:b w:val="0"/>
      <w:bCs w:val="0"/>
      <w:i w:val="0"/>
      <w:iCs w:val="0"/>
      <w:smallCaps w:val="0"/>
      <w:strike w:val="0"/>
      <w:spacing w:val="-10"/>
      <w:sz w:val="22"/>
      <w:szCs w:val="22"/>
      <w:u w:val="none"/>
    </w:rPr>
  </w:style>
  <w:style w:type="character" w:customStyle="1" w:styleId="2CenturySchoolbook95pt0pt">
    <w:name w:val="Основной текст (2) + Century Schoolbook;9;5 pt;Полужирный;Интервал 0 pt"/>
    <w:basedOn w:val="2"/>
    <w:rPr>
      <w:rFonts w:ascii="Century Schoolbook" w:eastAsia="Century Schoolbook" w:hAnsi="Century Schoolbook" w:cs="Century Schoolbook"/>
      <w:b/>
      <w:bCs/>
      <w:i w:val="0"/>
      <w:iCs w:val="0"/>
      <w:smallCaps w:val="0"/>
      <w:strike w:val="0"/>
      <w:color w:val="000000"/>
      <w:spacing w:val="0"/>
      <w:w w:val="100"/>
      <w:position w:val="0"/>
      <w:sz w:val="19"/>
      <w:szCs w:val="19"/>
      <w:u w:val="none"/>
      <w:lang w:val="en-US"/>
    </w:rPr>
  </w:style>
  <w:style w:type="character" w:customStyle="1" w:styleId="a4">
    <w:name w:val="Колонтитул_"/>
    <w:basedOn w:val="a0"/>
    <w:link w:val="a5"/>
    <w:rPr>
      <w:rFonts w:ascii="Century Schoolbook" w:eastAsia="Century Schoolbook" w:hAnsi="Century Schoolbook" w:cs="Century Schoolbook"/>
      <w:b w:val="0"/>
      <w:bCs w:val="0"/>
      <w:i w:val="0"/>
      <w:iCs w:val="0"/>
      <w:smallCaps w:val="0"/>
      <w:strike w:val="0"/>
      <w:sz w:val="22"/>
      <w:szCs w:val="22"/>
      <w:u w:val="none"/>
    </w:rPr>
  </w:style>
  <w:style w:type="character" w:customStyle="1" w:styleId="a6">
    <w:name w:val="Колонтитул"/>
    <w:basedOn w:val="a4"/>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lang w:val="en-US"/>
    </w:rPr>
  </w:style>
  <w:style w:type="character" w:customStyle="1" w:styleId="a7">
    <w:name w:val="Основной текст_"/>
    <w:basedOn w:val="a0"/>
    <w:link w:val="3"/>
    <w:rPr>
      <w:rFonts w:ascii="Century Schoolbook" w:eastAsia="Century Schoolbook" w:hAnsi="Century Schoolbook" w:cs="Century Schoolbook"/>
      <w:b w:val="0"/>
      <w:bCs w:val="0"/>
      <w:i w:val="0"/>
      <w:iCs w:val="0"/>
      <w:smallCaps w:val="0"/>
      <w:strike w:val="0"/>
      <w:sz w:val="21"/>
      <w:szCs w:val="21"/>
      <w:u w:val="none"/>
    </w:rPr>
  </w:style>
  <w:style w:type="character" w:customStyle="1" w:styleId="1">
    <w:name w:val="Основной текст1"/>
    <w:basedOn w:val="a7"/>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en-US"/>
    </w:rPr>
  </w:style>
  <w:style w:type="character" w:customStyle="1" w:styleId="21">
    <w:name w:val="Основной текст2"/>
    <w:basedOn w:val="a7"/>
    <w:rPr>
      <w:rFonts w:ascii="Century Schoolbook" w:eastAsia="Century Schoolbook" w:hAnsi="Century Schoolbook" w:cs="Century Schoolbook"/>
      <w:b w:val="0"/>
      <w:bCs w:val="0"/>
      <w:i w:val="0"/>
      <w:iCs w:val="0"/>
      <w:smallCaps w:val="0"/>
      <w:strike w:val="0"/>
      <w:color w:val="000000"/>
      <w:spacing w:val="0"/>
      <w:w w:val="100"/>
      <w:position w:val="0"/>
      <w:sz w:val="21"/>
      <w:szCs w:val="21"/>
      <w:u w:val="single"/>
      <w:lang w:val="en-US"/>
    </w:rPr>
  </w:style>
  <w:style w:type="paragraph" w:customStyle="1" w:styleId="20">
    <w:name w:val="Основной текст (2)"/>
    <w:basedOn w:val="a"/>
    <w:link w:val="2"/>
    <w:pPr>
      <w:shd w:val="clear" w:color="auto" w:fill="FFFFFF"/>
      <w:spacing w:after="960" w:line="0" w:lineRule="atLeast"/>
    </w:pPr>
    <w:rPr>
      <w:rFonts w:ascii="Franklin Gothic Heavy" w:eastAsia="Franklin Gothic Heavy" w:hAnsi="Franklin Gothic Heavy" w:cs="Franklin Gothic Heavy"/>
      <w:spacing w:val="-10"/>
      <w:sz w:val="22"/>
      <w:szCs w:val="22"/>
    </w:rPr>
  </w:style>
  <w:style w:type="paragraph" w:customStyle="1" w:styleId="a5">
    <w:name w:val="Колонтитул"/>
    <w:basedOn w:val="a"/>
    <w:link w:val="a4"/>
    <w:pPr>
      <w:shd w:val="clear" w:color="auto" w:fill="FFFFFF"/>
      <w:spacing w:line="0" w:lineRule="atLeast"/>
    </w:pPr>
    <w:rPr>
      <w:rFonts w:ascii="Century Schoolbook" w:eastAsia="Century Schoolbook" w:hAnsi="Century Schoolbook" w:cs="Century Schoolbook"/>
      <w:sz w:val="22"/>
      <w:szCs w:val="22"/>
    </w:rPr>
  </w:style>
  <w:style w:type="paragraph" w:customStyle="1" w:styleId="3">
    <w:name w:val="Основной текст3"/>
    <w:basedOn w:val="a"/>
    <w:link w:val="a7"/>
    <w:pPr>
      <w:shd w:val="clear" w:color="auto" w:fill="FFFFFF"/>
      <w:spacing w:before="960" w:after="180" w:line="259" w:lineRule="exact"/>
      <w:ind w:hanging="380"/>
      <w:jc w:val="right"/>
    </w:pPr>
    <w:rPr>
      <w:rFonts w:ascii="Century Schoolbook" w:eastAsia="Century Schoolbook" w:hAnsi="Century Schoolbook" w:cs="Century Schoolbook"/>
      <w:sz w:val="21"/>
      <w:szCs w:val="21"/>
    </w:rPr>
  </w:style>
  <w:style w:type="paragraph" w:styleId="a8">
    <w:name w:val="No Spacing"/>
    <w:uiPriority w:val="1"/>
    <w:qFormat/>
    <w:rsid w:val="003F11E4"/>
    <w:pPr>
      <w:jc w:val="both"/>
    </w:pPr>
    <w:rPr>
      <w:rFonts w:ascii="Times New Roman" w:hAnsi="Times New Roman"/>
      <w:color w:val="000000"/>
      <w:sz w:val="28"/>
    </w:rPr>
  </w:style>
  <w:style w:type="paragraph" w:styleId="a9">
    <w:name w:val="Balloon Text"/>
    <w:basedOn w:val="a"/>
    <w:link w:val="aa"/>
    <w:uiPriority w:val="99"/>
    <w:semiHidden/>
    <w:unhideWhenUsed/>
    <w:rsid w:val="00EA7CAB"/>
    <w:rPr>
      <w:rFonts w:ascii="Tahoma" w:hAnsi="Tahoma" w:cs="Tahoma"/>
      <w:sz w:val="16"/>
      <w:szCs w:val="16"/>
    </w:rPr>
  </w:style>
  <w:style w:type="character" w:customStyle="1" w:styleId="aa">
    <w:name w:val="Текст выноски Знак"/>
    <w:basedOn w:val="a0"/>
    <w:link w:val="a9"/>
    <w:uiPriority w:val="99"/>
    <w:semiHidden/>
    <w:rsid w:val="00EA7CA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en-US"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Franklin Gothic Heavy" w:eastAsia="Franklin Gothic Heavy" w:hAnsi="Franklin Gothic Heavy" w:cs="Franklin Gothic Heavy"/>
      <w:b w:val="0"/>
      <w:bCs w:val="0"/>
      <w:i w:val="0"/>
      <w:iCs w:val="0"/>
      <w:smallCaps w:val="0"/>
      <w:strike w:val="0"/>
      <w:spacing w:val="-10"/>
      <w:sz w:val="22"/>
      <w:szCs w:val="22"/>
      <w:u w:val="none"/>
    </w:rPr>
  </w:style>
  <w:style w:type="character" w:customStyle="1" w:styleId="2CenturySchoolbook95pt0pt">
    <w:name w:val="Основной текст (2) + Century Schoolbook;9;5 pt;Полужирный;Интервал 0 pt"/>
    <w:basedOn w:val="2"/>
    <w:rPr>
      <w:rFonts w:ascii="Century Schoolbook" w:eastAsia="Century Schoolbook" w:hAnsi="Century Schoolbook" w:cs="Century Schoolbook"/>
      <w:b/>
      <w:bCs/>
      <w:i w:val="0"/>
      <w:iCs w:val="0"/>
      <w:smallCaps w:val="0"/>
      <w:strike w:val="0"/>
      <w:color w:val="000000"/>
      <w:spacing w:val="0"/>
      <w:w w:val="100"/>
      <w:position w:val="0"/>
      <w:sz w:val="19"/>
      <w:szCs w:val="19"/>
      <w:u w:val="none"/>
      <w:lang w:val="en-US"/>
    </w:rPr>
  </w:style>
  <w:style w:type="character" w:customStyle="1" w:styleId="a4">
    <w:name w:val="Колонтитул_"/>
    <w:basedOn w:val="a0"/>
    <w:link w:val="a5"/>
    <w:rPr>
      <w:rFonts w:ascii="Century Schoolbook" w:eastAsia="Century Schoolbook" w:hAnsi="Century Schoolbook" w:cs="Century Schoolbook"/>
      <w:b w:val="0"/>
      <w:bCs w:val="0"/>
      <w:i w:val="0"/>
      <w:iCs w:val="0"/>
      <w:smallCaps w:val="0"/>
      <w:strike w:val="0"/>
      <w:sz w:val="22"/>
      <w:szCs w:val="22"/>
      <w:u w:val="none"/>
    </w:rPr>
  </w:style>
  <w:style w:type="character" w:customStyle="1" w:styleId="a6">
    <w:name w:val="Колонтитул"/>
    <w:basedOn w:val="a4"/>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lang w:val="en-US"/>
    </w:rPr>
  </w:style>
  <w:style w:type="character" w:customStyle="1" w:styleId="a7">
    <w:name w:val="Основной текст_"/>
    <w:basedOn w:val="a0"/>
    <w:link w:val="3"/>
    <w:rPr>
      <w:rFonts w:ascii="Century Schoolbook" w:eastAsia="Century Schoolbook" w:hAnsi="Century Schoolbook" w:cs="Century Schoolbook"/>
      <w:b w:val="0"/>
      <w:bCs w:val="0"/>
      <w:i w:val="0"/>
      <w:iCs w:val="0"/>
      <w:smallCaps w:val="0"/>
      <w:strike w:val="0"/>
      <w:sz w:val="21"/>
      <w:szCs w:val="21"/>
      <w:u w:val="none"/>
    </w:rPr>
  </w:style>
  <w:style w:type="character" w:customStyle="1" w:styleId="1">
    <w:name w:val="Основной текст1"/>
    <w:basedOn w:val="a7"/>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en-US"/>
    </w:rPr>
  </w:style>
  <w:style w:type="character" w:customStyle="1" w:styleId="21">
    <w:name w:val="Основной текст2"/>
    <w:basedOn w:val="a7"/>
    <w:rPr>
      <w:rFonts w:ascii="Century Schoolbook" w:eastAsia="Century Schoolbook" w:hAnsi="Century Schoolbook" w:cs="Century Schoolbook"/>
      <w:b w:val="0"/>
      <w:bCs w:val="0"/>
      <w:i w:val="0"/>
      <w:iCs w:val="0"/>
      <w:smallCaps w:val="0"/>
      <w:strike w:val="0"/>
      <w:color w:val="000000"/>
      <w:spacing w:val="0"/>
      <w:w w:val="100"/>
      <w:position w:val="0"/>
      <w:sz w:val="21"/>
      <w:szCs w:val="21"/>
      <w:u w:val="single"/>
      <w:lang w:val="en-US"/>
    </w:rPr>
  </w:style>
  <w:style w:type="paragraph" w:customStyle="1" w:styleId="20">
    <w:name w:val="Основной текст (2)"/>
    <w:basedOn w:val="a"/>
    <w:link w:val="2"/>
    <w:pPr>
      <w:shd w:val="clear" w:color="auto" w:fill="FFFFFF"/>
      <w:spacing w:after="960" w:line="0" w:lineRule="atLeast"/>
    </w:pPr>
    <w:rPr>
      <w:rFonts w:ascii="Franklin Gothic Heavy" w:eastAsia="Franklin Gothic Heavy" w:hAnsi="Franklin Gothic Heavy" w:cs="Franklin Gothic Heavy"/>
      <w:spacing w:val="-10"/>
      <w:sz w:val="22"/>
      <w:szCs w:val="22"/>
    </w:rPr>
  </w:style>
  <w:style w:type="paragraph" w:customStyle="1" w:styleId="a5">
    <w:name w:val="Колонтитул"/>
    <w:basedOn w:val="a"/>
    <w:link w:val="a4"/>
    <w:pPr>
      <w:shd w:val="clear" w:color="auto" w:fill="FFFFFF"/>
      <w:spacing w:line="0" w:lineRule="atLeast"/>
    </w:pPr>
    <w:rPr>
      <w:rFonts w:ascii="Century Schoolbook" w:eastAsia="Century Schoolbook" w:hAnsi="Century Schoolbook" w:cs="Century Schoolbook"/>
      <w:sz w:val="22"/>
      <w:szCs w:val="22"/>
    </w:rPr>
  </w:style>
  <w:style w:type="paragraph" w:customStyle="1" w:styleId="3">
    <w:name w:val="Основной текст3"/>
    <w:basedOn w:val="a"/>
    <w:link w:val="a7"/>
    <w:pPr>
      <w:shd w:val="clear" w:color="auto" w:fill="FFFFFF"/>
      <w:spacing w:before="960" w:after="180" w:line="259" w:lineRule="exact"/>
      <w:ind w:hanging="380"/>
      <w:jc w:val="right"/>
    </w:pPr>
    <w:rPr>
      <w:rFonts w:ascii="Century Schoolbook" w:eastAsia="Century Schoolbook" w:hAnsi="Century Schoolbook" w:cs="Century Schoolbook"/>
      <w:sz w:val="21"/>
      <w:szCs w:val="21"/>
    </w:rPr>
  </w:style>
  <w:style w:type="paragraph" w:styleId="a8">
    <w:name w:val="No Spacing"/>
    <w:uiPriority w:val="1"/>
    <w:qFormat/>
    <w:rsid w:val="003F11E4"/>
    <w:pPr>
      <w:jc w:val="both"/>
    </w:pPr>
    <w:rPr>
      <w:rFonts w:ascii="Times New Roman" w:hAnsi="Times New Roman"/>
      <w:color w:val="000000"/>
      <w:sz w:val="28"/>
    </w:rPr>
  </w:style>
  <w:style w:type="paragraph" w:styleId="a9">
    <w:name w:val="Balloon Text"/>
    <w:basedOn w:val="a"/>
    <w:link w:val="aa"/>
    <w:uiPriority w:val="99"/>
    <w:semiHidden/>
    <w:unhideWhenUsed/>
    <w:rsid w:val="00EA7CAB"/>
    <w:rPr>
      <w:rFonts w:ascii="Tahoma" w:hAnsi="Tahoma" w:cs="Tahoma"/>
      <w:sz w:val="16"/>
      <w:szCs w:val="16"/>
    </w:rPr>
  </w:style>
  <w:style w:type="character" w:customStyle="1" w:styleId="aa">
    <w:name w:val="Текст выноски Знак"/>
    <w:basedOn w:val="a0"/>
    <w:link w:val="a9"/>
    <w:uiPriority w:val="99"/>
    <w:semiHidden/>
    <w:rsid w:val="00EA7CA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628</Words>
  <Characters>3586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dc:creator>
  <cp:lastModifiedBy>lena</cp:lastModifiedBy>
  <cp:revision>5</cp:revision>
  <cp:lastPrinted>2015-10-26T21:43:00Z</cp:lastPrinted>
  <dcterms:created xsi:type="dcterms:W3CDTF">2015-10-26T21:06:00Z</dcterms:created>
  <dcterms:modified xsi:type="dcterms:W3CDTF">2015-10-26T21:51:00Z</dcterms:modified>
</cp:coreProperties>
</file>